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DF" w:rsidRPr="002B2ADF" w:rsidRDefault="002B2ADF" w:rsidP="002B2ADF">
      <w:pPr>
        <w:spacing w:line="240" w:lineRule="auto"/>
        <w:ind w:right="540"/>
        <w:rPr>
          <w:rFonts w:ascii="Arial" w:eastAsia="Times New Roman" w:hAnsi="Arial" w:cs="Arial"/>
          <w:color w:val="202124"/>
          <w:sz w:val="16"/>
          <w:szCs w:val="19"/>
        </w:rPr>
      </w:pPr>
      <w:proofErr w:type="spellStart"/>
      <w:r w:rsidRPr="002B2ADF">
        <w:rPr>
          <w:rFonts w:ascii="Nirmala UI" w:eastAsia="Times New Roman" w:hAnsi="Nirmala UI" w:cs="Nirmala UI"/>
          <w:color w:val="202124"/>
          <w:sz w:val="16"/>
          <w:szCs w:val="19"/>
        </w:rPr>
        <w:t>സിനിമകളിലൂടെ</w:t>
      </w:r>
      <w:proofErr w:type="spellEnd"/>
      <w:r w:rsidRPr="002B2ADF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2B2ADF">
        <w:rPr>
          <w:rFonts w:ascii="Nirmala UI" w:eastAsia="Times New Roman" w:hAnsi="Nirmala UI" w:cs="Nirmala UI"/>
          <w:color w:val="202124"/>
          <w:sz w:val="16"/>
          <w:szCs w:val="19"/>
        </w:rPr>
        <w:t>ക്രൈസ്തവരെ</w:t>
      </w:r>
      <w:proofErr w:type="spellEnd"/>
      <w:r w:rsidRPr="002B2ADF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2B2ADF">
        <w:rPr>
          <w:rFonts w:ascii="Nirmala UI" w:eastAsia="Times New Roman" w:hAnsi="Nirmala UI" w:cs="Nirmala UI"/>
          <w:color w:val="202124"/>
          <w:sz w:val="16"/>
          <w:szCs w:val="19"/>
        </w:rPr>
        <w:t>അപമാനിക്കുന്നത്</w:t>
      </w:r>
      <w:proofErr w:type="spellEnd"/>
      <w:r w:rsidRPr="002B2ADF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2B2ADF">
        <w:rPr>
          <w:rFonts w:ascii="Nirmala UI" w:eastAsia="Times New Roman" w:hAnsi="Nirmala UI" w:cs="Nirmala UI"/>
          <w:color w:val="202124"/>
          <w:sz w:val="16"/>
          <w:szCs w:val="19"/>
        </w:rPr>
        <w:t>അവസാനിപ്പിക്കണ</w:t>
      </w:r>
      <w:proofErr w:type="gramStart"/>
      <w:r w:rsidRPr="002B2ADF">
        <w:rPr>
          <w:rFonts w:ascii="Nirmala UI" w:eastAsia="Times New Roman" w:hAnsi="Nirmala UI" w:cs="Nirmala UI"/>
          <w:color w:val="202124"/>
          <w:sz w:val="16"/>
          <w:szCs w:val="19"/>
        </w:rPr>
        <w:t>ം</w:t>
      </w:r>
      <w:proofErr w:type="spellEnd"/>
      <w:r w:rsidRPr="002B2ADF">
        <w:rPr>
          <w:rFonts w:ascii="Arial" w:eastAsia="Times New Roman" w:hAnsi="Arial" w:cs="Arial"/>
          <w:color w:val="202124"/>
          <w:sz w:val="16"/>
          <w:szCs w:val="19"/>
        </w:rPr>
        <w:t xml:space="preserve"> :</w:t>
      </w:r>
      <w:proofErr w:type="gramEnd"/>
      <w:r w:rsidRPr="002B2ADF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2B2ADF">
        <w:rPr>
          <w:rFonts w:ascii="Nirmala UI" w:eastAsia="Times New Roman" w:hAnsi="Nirmala UI" w:cs="Nirmala UI"/>
          <w:color w:val="202124"/>
          <w:sz w:val="16"/>
          <w:szCs w:val="19"/>
        </w:rPr>
        <w:t>കത്തോലിക്ക</w:t>
      </w:r>
      <w:proofErr w:type="spellEnd"/>
      <w:r w:rsidRPr="002B2ADF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2B2ADF">
        <w:rPr>
          <w:rFonts w:ascii="Nirmala UI" w:eastAsia="Times New Roman" w:hAnsi="Nirmala UI" w:cs="Nirmala UI"/>
          <w:color w:val="202124"/>
          <w:sz w:val="16"/>
          <w:szCs w:val="19"/>
        </w:rPr>
        <w:t>കോൺഗ്രസ്</w:t>
      </w:r>
      <w:proofErr w:type="spellEnd"/>
    </w:p>
    <w:p w:rsidR="00562AC3" w:rsidRDefault="002B2ADF" w:rsidP="002B2ADF"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കൊച്ച</w:t>
      </w:r>
      <w:proofErr w:type="gram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ി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:</w:t>
      </w:r>
      <w:proofErr w:type="gram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ക്രൈസ്തവ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വിശ്വാസങ്ങളെയും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ധാർമിക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മൂല്യങ്ങളെയും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അവഹേളിക്കുകയും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അപമാനിക്കുകയും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ചെയ്യുന്ന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വിധം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സിനിമക</w:t>
      </w:r>
      <w:proofErr w:type="spellEnd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ൾ</w:t>
      </w:r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ചിരിത്രികരിക്കുന്നത്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അവസാനിപ്പിക്കണമെന്ന്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പാലാരിവട്ടം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പി</w:t>
      </w:r>
      <w:r w:rsidRPr="005F6166">
        <w:rPr>
          <w:rFonts w:ascii="Arial" w:eastAsia="Times New Roman" w:hAnsi="Arial" w:cs="Arial"/>
          <w:color w:val="202124"/>
          <w:sz w:val="16"/>
          <w:szCs w:val="19"/>
        </w:rPr>
        <w:t>.</w:t>
      </w:r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ഓ</w:t>
      </w:r>
      <w:r w:rsidRPr="005F6166">
        <w:rPr>
          <w:rFonts w:ascii="Arial" w:eastAsia="Times New Roman" w:hAnsi="Arial" w:cs="Arial"/>
          <w:color w:val="202124"/>
          <w:sz w:val="16"/>
          <w:szCs w:val="19"/>
        </w:rPr>
        <w:t>.</w:t>
      </w:r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സി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. </w:t>
      </w:r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ൽ</w:t>
      </w:r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ചേർന്ന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കത്തോലിക്ക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കോൺഗ്രസ്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കേന്ദ്രസമിതി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.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ക്രൈസ്തവ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ആചാരങ്ങളെ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പൊതുസമൂഹത്തി</w:t>
      </w:r>
      <w:proofErr w:type="spellEnd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ൽ</w:t>
      </w:r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വികലമായി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ചിത്രികരിക്കുന്ന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പ്രവർത്തനങ്ങൾക്ക്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പിന്നി</w:t>
      </w:r>
      <w:proofErr w:type="spellEnd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ൽ</w:t>
      </w:r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ക്രൈസ്തവ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വിരുദ്ധ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അജണ്ടക</w:t>
      </w:r>
      <w:proofErr w:type="spellEnd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ൾ</w:t>
      </w:r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നടപ്പിലാക്കുന്നവർക്ക്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പങ്കുണ്ടെന്ന്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യോഗം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വിലയിരുത്തി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.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ക്രൈസ്തവ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വിശ്വാസങ്ങളെ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അവഹേളിച്ചുകൊണ്ട്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ക്രൈസ്തവരെ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തേജോവധം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ചെയ്യുവാനുള്ള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പ്രവർത്തനങ്ങളെ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കത്തോലിക്ക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കോൺഗ്രസ്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ശക്തമായും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നേരിടും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.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മതവിശ്വാസങ്ങളെ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പരസ്പരം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ബഹുമാനിക്കുന്ന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ഭാരത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സംസ്കാരത്തിന്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കളങ്കം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വരുത്തുന്ന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ഇത്തരം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കലാസൃഷ്ട്ടികളെ</w:t>
      </w:r>
      <w:proofErr w:type="spellEnd"/>
      <w:proofErr w:type="gramStart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 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സമ</w:t>
      </w:r>
      <w:proofErr w:type="gramEnd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ൂഹം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പുച്ഛിച്ചു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തള്ളും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.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ഇത്തരം</w:t>
      </w:r>
      <w:proofErr w:type="spellEnd"/>
      <w:proofErr w:type="gramStart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 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സ</w:t>
      </w:r>
      <w:proofErr w:type="gramEnd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ിനിമക</w:t>
      </w:r>
      <w:proofErr w:type="spellEnd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ൾ</w:t>
      </w:r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സൃഷ്ടിക്കുന്ന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കലാകാരന്മാരുടെ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മാനസിക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വൈകില്യമാണ്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പുറത്തുവരുന്നത്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.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കലാകാരന്മാ</w:t>
      </w:r>
      <w:proofErr w:type="spellEnd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ർ</w:t>
      </w:r>
      <w:proofErr w:type="gramStart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 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ന</w:t>
      </w:r>
      <w:proofErr w:type="gramEnd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ിലവാരം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കുറഞ്ഞ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ആശയങ്ങ</w:t>
      </w:r>
      <w:proofErr w:type="spellEnd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ൾ</w:t>
      </w:r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കഥയായി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രൂപപ്പെടുത്തുന്നത്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കലാലോകത്തിനു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തന്നെ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അവമതിപ്പുണ്ടാക്കുന്നതാണ്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.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ക്രിസ്തവരെ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അവഹേളിക്കുന്ന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ചിത്രങ്ങളി</w:t>
      </w:r>
      <w:proofErr w:type="spellEnd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ൽ</w:t>
      </w:r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നിന്നും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ബദ്ധപ്പെട്ടവ</w:t>
      </w:r>
      <w:proofErr w:type="spellEnd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ർ</w:t>
      </w:r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മാറിനിക്കണമെന്നും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കത്തോലിക്ക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കോൺഗ്രസ്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കേന്ദ്ര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സമിതി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ആവശ്യപ്പെട്ടു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.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ക്രൈസ്തവരെ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അപമാനിക്കുന്ന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പ്രവർത്തനങ്ങളുമായി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സിനിമ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മേഖലയി</w:t>
      </w:r>
      <w:proofErr w:type="spellEnd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ൽ</w:t>
      </w:r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ഉള്ളവ</w:t>
      </w:r>
      <w:proofErr w:type="spellEnd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ർ</w:t>
      </w:r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മുന്നോട്ട്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പോയാ</w:t>
      </w:r>
      <w:proofErr w:type="spellEnd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ൽ</w:t>
      </w:r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അത്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ക്രൈസ്തവ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വിശ്വാസത്തിനെതിരെയുള്ള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വെല്ലുവിളയായി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കണ്ടു</w:t>
      </w:r>
      <w:proofErr w:type="spellEnd"/>
      <w:proofErr w:type="gramStart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 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അവ</w:t>
      </w:r>
      <w:proofErr w:type="gramEnd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ർക്കെതിരെ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 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ശക്തമായ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പ്രതിഷേധം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നടത്തുമെന്നും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കത്തോലിക്ക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കോൺഗ്രസ്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തീരുമാനിച്ചു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.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കത്തോലിക്ക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കോൺഗ്രസ്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പ്രസിഡന്റ്</w:t>
      </w:r>
      <w:proofErr w:type="spellEnd"/>
      <w:proofErr w:type="gramStart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 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അഡ</w:t>
      </w:r>
      <w:proofErr w:type="gramEnd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്വ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.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ബിജു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പറയന്നിലം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അധ്യക്ഷത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വഹിച്ച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വർക്കിംഗ്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കമ്മിറ്റിയി</w:t>
      </w:r>
      <w:proofErr w:type="spellEnd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ൽ</w:t>
      </w:r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ഡയറക്ട</w:t>
      </w:r>
      <w:proofErr w:type="spellEnd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ർ</w:t>
      </w:r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 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ഫാ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.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ജിയോ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കടവി</w:t>
      </w:r>
      <w:proofErr w:type="gramStart"/>
      <w:r w:rsidRPr="005F6166">
        <w:rPr>
          <w:rFonts w:ascii="Arial" w:eastAsia="Times New Roman" w:hAnsi="Arial" w:cs="Arial"/>
          <w:color w:val="202124"/>
          <w:sz w:val="16"/>
          <w:szCs w:val="19"/>
        </w:rPr>
        <w:t>,</w:t>
      </w:r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ജനറ</w:t>
      </w:r>
      <w:proofErr w:type="spellEnd"/>
      <w:proofErr w:type="gramEnd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ൽ</w:t>
      </w:r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സെക്രട്ടറി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ടോണി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പുഞ്ചക്കുന്നേ</w:t>
      </w:r>
      <w:proofErr w:type="spellEnd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ൽ</w:t>
      </w:r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 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ട്രെഷറ</w:t>
      </w:r>
      <w:proofErr w:type="spellEnd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ർ</w:t>
      </w:r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പി</w:t>
      </w:r>
      <w:r w:rsidRPr="005F6166">
        <w:rPr>
          <w:rFonts w:ascii="Arial" w:eastAsia="Times New Roman" w:hAnsi="Arial" w:cs="Arial"/>
          <w:color w:val="202124"/>
          <w:sz w:val="16"/>
          <w:szCs w:val="19"/>
        </w:rPr>
        <w:t>.</w:t>
      </w:r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ജെ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പാപ്പച്ച</w:t>
      </w:r>
      <w:proofErr w:type="spellEnd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ൻ</w:t>
      </w:r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മു</w:t>
      </w:r>
      <w:proofErr w:type="spellEnd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ൻ</w:t>
      </w:r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പ്രെസിഡന്റ്മാരായ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എം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എം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ജേക്കബ്</w:t>
      </w:r>
      <w:r w:rsidRPr="005F6166">
        <w:rPr>
          <w:rFonts w:ascii="Arial" w:eastAsia="Times New Roman" w:hAnsi="Arial" w:cs="Arial"/>
          <w:color w:val="202124"/>
          <w:sz w:val="16"/>
          <w:szCs w:val="19"/>
        </w:rPr>
        <w:t>,</w:t>
      </w:r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വി</w:t>
      </w:r>
      <w:r w:rsidRPr="005F6166">
        <w:rPr>
          <w:rFonts w:ascii="Arial" w:eastAsia="Times New Roman" w:hAnsi="Arial" w:cs="Arial"/>
          <w:color w:val="202124"/>
          <w:sz w:val="16"/>
          <w:szCs w:val="19"/>
        </w:rPr>
        <w:t>.</w:t>
      </w:r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വി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.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അഗസ്റ്റി</w:t>
      </w:r>
      <w:proofErr w:type="spellEnd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ൻ</w:t>
      </w:r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ഭാരവാഹികളായ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സാജു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അലക്സ്</w:t>
      </w:r>
      <w:r w:rsidRPr="005F6166">
        <w:rPr>
          <w:rFonts w:ascii="Arial" w:eastAsia="Times New Roman" w:hAnsi="Arial" w:cs="Arial"/>
          <w:color w:val="202124"/>
          <w:sz w:val="16"/>
          <w:szCs w:val="19"/>
        </w:rPr>
        <w:t>,</w:t>
      </w:r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ബെന്നി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ആന്റണി</w:t>
      </w:r>
      <w:r w:rsidRPr="005F6166">
        <w:rPr>
          <w:rFonts w:ascii="Arial" w:eastAsia="Times New Roman" w:hAnsi="Arial" w:cs="Arial"/>
          <w:color w:val="202124"/>
          <w:sz w:val="16"/>
          <w:szCs w:val="19"/>
        </w:rPr>
        <w:t>,</w:t>
      </w:r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തൊമ്മി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പീഡിയത്ത്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,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ജോസ്</w:t>
      </w:r>
      <w:r w:rsidRPr="005F6166">
        <w:rPr>
          <w:rFonts w:ascii="Arial" w:eastAsia="Times New Roman" w:hAnsi="Arial" w:cs="Arial"/>
          <w:color w:val="202124"/>
          <w:sz w:val="16"/>
          <w:szCs w:val="19"/>
        </w:rPr>
        <w:t>‌</w:t>
      </w:r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കുട്ടി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ജെ</w:t>
      </w:r>
      <w:r w:rsidRPr="005F6166">
        <w:rPr>
          <w:rFonts w:ascii="Arial" w:eastAsia="Times New Roman" w:hAnsi="Arial" w:cs="Arial"/>
          <w:color w:val="202124"/>
          <w:sz w:val="16"/>
          <w:szCs w:val="19"/>
        </w:rPr>
        <w:t>.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ഒഴുകയി</w:t>
      </w:r>
      <w:proofErr w:type="spellEnd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ൽ</w:t>
      </w:r>
      <w:r w:rsidRPr="005F6166">
        <w:rPr>
          <w:rFonts w:ascii="Arial" w:eastAsia="Times New Roman" w:hAnsi="Arial" w:cs="Arial"/>
          <w:color w:val="202124"/>
          <w:sz w:val="16"/>
          <w:szCs w:val="19"/>
        </w:rPr>
        <w:t>,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തോമസ്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പീടികയി</w:t>
      </w:r>
      <w:proofErr w:type="spellEnd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ൽ</w:t>
      </w:r>
      <w:r w:rsidRPr="005F6166">
        <w:rPr>
          <w:rFonts w:ascii="Arial" w:eastAsia="Times New Roman" w:hAnsi="Arial" w:cs="Arial"/>
          <w:color w:val="202124"/>
          <w:sz w:val="16"/>
          <w:szCs w:val="19"/>
        </w:rPr>
        <w:t>,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ആന്റണി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തൊമ്മന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>, ,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തോമസ്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ആന്റണി</w:t>
      </w:r>
      <w:r w:rsidRPr="005F6166">
        <w:rPr>
          <w:rFonts w:ascii="Arial" w:eastAsia="Times New Roman" w:hAnsi="Arial" w:cs="Arial"/>
          <w:color w:val="202124"/>
          <w:sz w:val="16"/>
          <w:szCs w:val="19"/>
        </w:rPr>
        <w:t>,</w:t>
      </w:r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സൈമ</w:t>
      </w:r>
      <w:proofErr w:type="spellEnd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ൺ</w:t>
      </w:r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 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ആനപ്പാറ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,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രൂപത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പ്രെസിഡന്റുമാരായ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ബേബി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പെരുമാലി</w:t>
      </w:r>
      <w:proofErr w:type="spellEnd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ൽ</w:t>
      </w:r>
      <w:r w:rsidRPr="005F6166">
        <w:rPr>
          <w:rFonts w:ascii="Arial" w:eastAsia="Times New Roman" w:hAnsi="Arial" w:cs="Arial"/>
          <w:color w:val="202124"/>
          <w:sz w:val="16"/>
          <w:szCs w:val="19"/>
        </w:rPr>
        <w:t>,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അഡ്വ</w:t>
      </w:r>
      <w:r w:rsidRPr="005F6166">
        <w:rPr>
          <w:rFonts w:ascii="Arial" w:eastAsia="Times New Roman" w:hAnsi="Arial" w:cs="Arial"/>
          <w:color w:val="202124"/>
          <w:sz w:val="16"/>
          <w:szCs w:val="19"/>
        </w:rPr>
        <w:t>.</w:t>
      </w:r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ഗ്ലാഡിസ്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ചെറിയാ</w:t>
      </w:r>
      <w:proofErr w:type="spellEnd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ൻ</w:t>
      </w:r>
      <w:r w:rsidRPr="005F6166">
        <w:rPr>
          <w:rFonts w:ascii="Arial" w:eastAsia="Times New Roman" w:hAnsi="Arial" w:cs="Arial"/>
          <w:color w:val="202124"/>
          <w:sz w:val="16"/>
          <w:szCs w:val="19"/>
        </w:rPr>
        <w:t>,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സിനി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ജിബു</w:t>
      </w:r>
      <w:r w:rsidRPr="005F6166">
        <w:rPr>
          <w:rFonts w:ascii="Arial" w:eastAsia="Times New Roman" w:hAnsi="Arial" w:cs="Arial"/>
          <w:color w:val="202124"/>
          <w:sz w:val="16"/>
          <w:szCs w:val="19"/>
        </w:rPr>
        <w:t>,</w:t>
      </w:r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ഡോ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.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കെ</w:t>
      </w:r>
      <w:r w:rsidRPr="005F6166">
        <w:rPr>
          <w:rFonts w:ascii="Arial" w:eastAsia="Times New Roman" w:hAnsi="Arial" w:cs="Arial"/>
          <w:color w:val="202124"/>
          <w:sz w:val="16"/>
          <w:szCs w:val="19"/>
        </w:rPr>
        <w:t>.</w:t>
      </w:r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പി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സാജു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,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ബിജു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കുണ്ടുകുളം</w:t>
      </w:r>
      <w:proofErr w:type="gramStart"/>
      <w:r w:rsidRPr="005F6166">
        <w:rPr>
          <w:rFonts w:ascii="Arial" w:eastAsia="Times New Roman" w:hAnsi="Arial" w:cs="Arial"/>
          <w:color w:val="202124"/>
          <w:sz w:val="16"/>
          <w:szCs w:val="19"/>
        </w:rPr>
        <w:t>,</w:t>
      </w:r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ത</w:t>
      </w:r>
      <w:proofErr w:type="gramEnd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ോമസ്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ആന്റണി</w:t>
      </w:r>
      <w:r w:rsidRPr="005F6166">
        <w:rPr>
          <w:rFonts w:ascii="Arial" w:eastAsia="Times New Roman" w:hAnsi="Arial" w:cs="Arial"/>
          <w:color w:val="202124"/>
          <w:sz w:val="16"/>
          <w:szCs w:val="19"/>
        </w:rPr>
        <w:t>,</w:t>
      </w:r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അയ്പ്പച്ച</w:t>
      </w:r>
      <w:proofErr w:type="spellEnd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ൻ</w:t>
      </w:r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തടക്കാട്ടു</w:t>
      </w:r>
      <w:r w:rsidRPr="005F6166">
        <w:rPr>
          <w:rFonts w:ascii="Arial" w:eastAsia="Times New Roman" w:hAnsi="Arial" w:cs="Arial"/>
          <w:color w:val="202124"/>
          <w:sz w:val="16"/>
          <w:szCs w:val="19"/>
        </w:rPr>
        <w:t>,</w:t>
      </w:r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ജോസ്</w:t>
      </w:r>
      <w:r w:rsidRPr="005F6166">
        <w:rPr>
          <w:rFonts w:ascii="Arial" w:eastAsia="Times New Roman" w:hAnsi="Arial" w:cs="Arial"/>
          <w:color w:val="202124"/>
          <w:sz w:val="16"/>
          <w:szCs w:val="19"/>
        </w:rPr>
        <w:t>‌</w:t>
      </w:r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കുട്ടി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മടപ്പള്ളി</w:t>
      </w:r>
      <w:proofErr w:type="spellEnd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ൽ</w:t>
      </w:r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,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തമ്പി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എരുമേലിക്കര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എന്നിവ</w:t>
      </w:r>
      <w:proofErr w:type="spellEnd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ർ</w:t>
      </w:r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പ്രസംഗിച്ചു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ഇന്ത്യയിലുള്ള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രൂപതകളിലെ</w:t>
      </w:r>
      <w:proofErr w:type="spellEnd"/>
      <w:r w:rsidRPr="005F6166">
        <w:rPr>
          <w:rFonts w:ascii="Arial" w:eastAsia="Times New Roman" w:hAnsi="Arial" w:cs="Arial"/>
          <w:color w:val="202124"/>
          <w:sz w:val="16"/>
          <w:szCs w:val="19"/>
        </w:rPr>
        <w:t xml:space="preserve">  </w:t>
      </w:r>
      <w:proofErr w:type="spellStart"/>
      <w:r w:rsidRPr="005F6166">
        <w:rPr>
          <w:rFonts w:ascii="Nirmala UI" w:eastAsia="Times New Roman" w:hAnsi="Nirmala UI" w:cs="Nirmala UI"/>
          <w:color w:val="202124"/>
          <w:sz w:val="16"/>
          <w:szCs w:val="19"/>
        </w:rPr>
        <w:t>സെക്രെട്ടറി</w:t>
      </w:r>
      <w:proofErr w:type="spellEnd"/>
      <w:r w:rsidR="005F6166" w:rsidRPr="005F6166">
        <w:rPr>
          <w:rFonts w:ascii="Nirmala UI" w:eastAsia="Times New Roman" w:hAnsi="Nirmala UI" w:cs="Nirmala UI"/>
          <w:color w:val="202124"/>
          <w:sz w:val="19"/>
          <w:szCs w:val="19"/>
        </w:rPr>
        <w:t xml:space="preserve"> </w:t>
      </w:r>
      <w:proofErr w:type="spellStart"/>
      <w:r w:rsidR="005F6166" w:rsidRPr="002B2ADF">
        <w:rPr>
          <w:rFonts w:ascii="Nirmala UI" w:eastAsia="Times New Roman" w:hAnsi="Nirmala UI" w:cs="Nirmala UI"/>
          <w:color w:val="202124"/>
          <w:sz w:val="19"/>
          <w:szCs w:val="19"/>
        </w:rPr>
        <w:t>മാരും</w:t>
      </w:r>
      <w:proofErr w:type="spellEnd"/>
      <w:r w:rsidR="005F6166" w:rsidRPr="002B2ADF">
        <w:rPr>
          <w:rFonts w:ascii="Arial" w:eastAsia="Times New Roman" w:hAnsi="Arial" w:cs="Arial"/>
          <w:color w:val="202124"/>
          <w:sz w:val="19"/>
          <w:szCs w:val="19"/>
        </w:rPr>
        <w:t>,</w:t>
      </w:r>
      <w:r w:rsidR="005F6166" w:rsidRPr="002B2ADF">
        <w:rPr>
          <w:rFonts w:ascii="Arial" w:eastAsia="Times New Roman" w:hAnsi="Arial" w:cs="Arial"/>
          <w:color w:val="202124"/>
          <w:sz w:val="19"/>
          <w:szCs w:val="19"/>
        </w:rPr>
        <w:t xml:space="preserve"> </w:t>
      </w:r>
      <w:bookmarkStart w:id="0" w:name="_GoBack"/>
      <w:bookmarkEnd w:id="0"/>
      <w:r w:rsidR="005F6166">
        <w:rPr>
          <w:noProof/>
        </w:rPr>
        <w:drawing>
          <wp:inline distT="0" distB="0" distL="0" distR="0" wp14:anchorId="249D0ECD" wp14:editId="384D9654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221_101437_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2ADF">
        <w:rPr>
          <w:rFonts w:ascii="Arial" w:eastAsia="Times New Roman" w:hAnsi="Arial" w:cs="Arial"/>
          <w:color w:val="202124"/>
          <w:sz w:val="19"/>
          <w:szCs w:val="19"/>
        </w:rPr>
        <w:t>,</w:t>
      </w:r>
      <w:proofErr w:type="spellStart"/>
      <w:r w:rsidRPr="002B2ADF">
        <w:rPr>
          <w:rFonts w:ascii="Nirmala UI" w:eastAsia="Times New Roman" w:hAnsi="Nirmala UI" w:cs="Nirmala UI"/>
          <w:color w:val="202124"/>
          <w:sz w:val="19"/>
          <w:szCs w:val="19"/>
        </w:rPr>
        <w:t>ട്രഷർമാരുടെയും</w:t>
      </w:r>
      <w:proofErr w:type="spellEnd"/>
      <w:r w:rsidRPr="002B2ADF">
        <w:rPr>
          <w:rFonts w:ascii="Arial" w:eastAsia="Times New Roman" w:hAnsi="Arial" w:cs="Arial"/>
          <w:color w:val="202124"/>
          <w:sz w:val="19"/>
          <w:szCs w:val="19"/>
        </w:rPr>
        <w:t> </w:t>
      </w:r>
      <w:proofErr w:type="spellStart"/>
      <w:r w:rsidRPr="002B2ADF">
        <w:rPr>
          <w:rFonts w:ascii="Nirmala UI" w:eastAsia="Times New Roman" w:hAnsi="Nirmala UI" w:cs="Nirmala UI"/>
          <w:color w:val="202124"/>
          <w:sz w:val="19"/>
          <w:szCs w:val="19"/>
        </w:rPr>
        <w:t>പ്രത്യേക</w:t>
      </w:r>
      <w:proofErr w:type="spellEnd"/>
      <w:r w:rsidRPr="002B2ADF">
        <w:rPr>
          <w:rFonts w:ascii="Arial" w:eastAsia="Times New Roman" w:hAnsi="Arial" w:cs="Arial"/>
          <w:color w:val="202124"/>
          <w:sz w:val="19"/>
          <w:szCs w:val="19"/>
        </w:rPr>
        <w:t xml:space="preserve"> </w:t>
      </w:r>
      <w:proofErr w:type="spellStart"/>
      <w:r w:rsidRPr="002B2ADF">
        <w:rPr>
          <w:rFonts w:ascii="Nirmala UI" w:eastAsia="Times New Roman" w:hAnsi="Nirmala UI" w:cs="Nirmala UI"/>
          <w:color w:val="202124"/>
          <w:sz w:val="19"/>
          <w:szCs w:val="19"/>
        </w:rPr>
        <w:t>യോഗം</w:t>
      </w:r>
      <w:proofErr w:type="spellEnd"/>
      <w:r w:rsidRPr="002B2ADF">
        <w:rPr>
          <w:rFonts w:ascii="Arial" w:eastAsia="Times New Roman" w:hAnsi="Arial" w:cs="Arial"/>
          <w:color w:val="202124"/>
          <w:sz w:val="19"/>
          <w:szCs w:val="19"/>
        </w:rPr>
        <w:t xml:space="preserve"> </w:t>
      </w:r>
      <w:proofErr w:type="spellStart"/>
      <w:r w:rsidRPr="002B2ADF">
        <w:rPr>
          <w:rFonts w:ascii="Nirmala UI" w:eastAsia="Times New Roman" w:hAnsi="Nirmala UI" w:cs="Nirmala UI"/>
          <w:color w:val="202124"/>
          <w:sz w:val="19"/>
          <w:szCs w:val="19"/>
        </w:rPr>
        <w:t>പി</w:t>
      </w:r>
      <w:r w:rsidRPr="002B2ADF">
        <w:rPr>
          <w:rFonts w:ascii="Arial" w:eastAsia="Times New Roman" w:hAnsi="Arial" w:cs="Arial"/>
          <w:color w:val="202124"/>
          <w:sz w:val="19"/>
          <w:szCs w:val="19"/>
        </w:rPr>
        <w:t>.</w:t>
      </w:r>
      <w:r w:rsidRPr="002B2ADF">
        <w:rPr>
          <w:rFonts w:ascii="Nirmala UI" w:eastAsia="Times New Roman" w:hAnsi="Nirmala UI" w:cs="Nirmala UI"/>
          <w:color w:val="202124"/>
          <w:sz w:val="19"/>
          <w:szCs w:val="19"/>
        </w:rPr>
        <w:t>ഓ</w:t>
      </w:r>
      <w:r w:rsidRPr="002B2ADF">
        <w:rPr>
          <w:rFonts w:ascii="Arial" w:eastAsia="Times New Roman" w:hAnsi="Arial" w:cs="Arial"/>
          <w:color w:val="202124"/>
          <w:sz w:val="19"/>
          <w:szCs w:val="19"/>
        </w:rPr>
        <w:t>.</w:t>
      </w:r>
      <w:r w:rsidRPr="002B2ADF">
        <w:rPr>
          <w:rFonts w:ascii="Nirmala UI" w:eastAsia="Times New Roman" w:hAnsi="Nirmala UI" w:cs="Nirmala UI"/>
          <w:color w:val="202124"/>
          <w:sz w:val="19"/>
          <w:szCs w:val="19"/>
        </w:rPr>
        <w:t>സി</w:t>
      </w:r>
      <w:proofErr w:type="spellEnd"/>
      <w:r w:rsidRPr="002B2ADF">
        <w:rPr>
          <w:rFonts w:ascii="Arial" w:eastAsia="Times New Roman" w:hAnsi="Arial" w:cs="Arial"/>
          <w:color w:val="202124"/>
          <w:sz w:val="19"/>
          <w:szCs w:val="19"/>
        </w:rPr>
        <w:t xml:space="preserve">. </w:t>
      </w:r>
      <w:proofErr w:type="spellStart"/>
      <w:r w:rsidRPr="002B2ADF">
        <w:rPr>
          <w:rFonts w:ascii="Nirmala UI" w:eastAsia="Times New Roman" w:hAnsi="Nirmala UI" w:cs="Nirmala UI"/>
          <w:color w:val="202124"/>
          <w:sz w:val="19"/>
          <w:szCs w:val="19"/>
        </w:rPr>
        <w:t>യി</w:t>
      </w:r>
      <w:proofErr w:type="spellEnd"/>
      <w:r w:rsidRPr="002B2ADF">
        <w:rPr>
          <w:rFonts w:ascii="Nirmala UI" w:eastAsia="Times New Roman" w:hAnsi="Nirmala UI" w:cs="Nirmala UI"/>
          <w:color w:val="202124"/>
          <w:sz w:val="19"/>
          <w:szCs w:val="19"/>
        </w:rPr>
        <w:t>ൽ</w:t>
      </w:r>
      <w:r w:rsidRPr="002B2ADF">
        <w:rPr>
          <w:rFonts w:ascii="Arial" w:eastAsia="Times New Roman" w:hAnsi="Arial" w:cs="Arial"/>
          <w:color w:val="202124"/>
          <w:sz w:val="19"/>
          <w:szCs w:val="19"/>
        </w:rPr>
        <w:t xml:space="preserve"> </w:t>
      </w:r>
      <w:proofErr w:type="spellStart"/>
      <w:r w:rsidRPr="002B2ADF">
        <w:rPr>
          <w:rFonts w:ascii="Nirmala UI" w:eastAsia="Times New Roman" w:hAnsi="Nirmala UI" w:cs="Nirmala UI"/>
          <w:color w:val="202124"/>
          <w:sz w:val="19"/>
          <w:szCs w:val="19"/>
        </w:rPr>
        <w:t>ചേർന്ന്</w:t>
      </w:r>
      <w:proofErr w:type="spellEnd"/>
      <w:r w:rsidRPr="002B2ADF">
        <w:rPr>
          <w:rFonts w:ascii="Arial" w:eastAsia="Times New Roman" w:hAnsi="Arial" w:cs="Arial"/>
          <w:color w:val="202124"/>
          <w:sz w:val="19"/>
          <w:szCs w:val="19"/>
        </w:rPr>
        <w:t xml:space="preserve"> </w:t>
      </w:r>
      <w:proofErr w:type="spellStart"/>
      <w:r w:rsidRPr="002B2ADF">
        <w:rPr>
          <w:rFonts w:ascii="Nirmala UI" w:eastAsia="Times New Roman" w:hAnsi="Nirmala UI" w:cs="Nirmala UI"/>
          <w:color w:val="202124"/>
          <w:sz w:val="19"/>
          <w:szCs w:val="19"/>
        </w:rPr>
        <w:t>സംരംഭകവർഷമായി</w:t>
      </w:r>
      <w:proofErr w:type="spellEnd"/>
      <w:r w:rsidRPr="002B2ADF">
        <w:rPr>
          <w:rFonts w:ascii="Arial" w:eastAsia="Times New Roman" w:hAnsi="Arial" w:cs="Arial"/>
          <w:color w:val="202124"/>
          <w:sz w:val="19"/>
          <w:szCs w:val="19"/>
        </w:rPr>
        <w:t xml:space="preserve"> </w:t>
      </w:r>
      <w:proofErr w:type="spellStart"/>
      <w:r w:rsidRPr="002B2ADF">
        <w:rPr>
          <w:rFonts w:ascii="Nirmala UI" w:eastAsia="Times New Roman" w:hAnsi="Nirmala UI" w:cs="Nirmala UI"/>
          <w:color w:val="202124"/>
          <w:sz w:val="19"/>
          <w:szCs w:val="19"/>
        </w:rPr>
        <w:t>ആചരിക്കുന്ന</w:t>
      </w:r>
      <w:proofErr w:type="spellEnd"/>
      <w:r w:rsidRPr="002B2ADF">
        <w:rPr>
          <w:rFonts w:ascii="Arial" w:eastAsia="Times New Roman" w:hAnsi="Arial" w:cs="Arial"/>
          <w:color w:val="202124"/>
          <w:sz w:val="19"/>
          <w:szCs w:val="19"/>
        </w:rPr>
        <w:t xml:space="preserve"> 2020</w:t>
      </w:r>
      <w:proofErr w:type="gramStart"/>
      <w:r w:rsidRPr="002B2ADF">
        <w:rPr>
          <w:rFonts w:ascii="Arial" w:eastAsia="Times New Roman" w:hAnsi="Arial" w:cs="Arial"/>
          <w:color w:val="202124"/>
          <w:sz w:val="19"/>
          <w:szCs w:val="19"/>
        </w:rPr>
        <w:t xml:space="preserve">  </w:t>
      </w:r>
      <w:proofErr w:type="spellStart"/>
      <w:r w:rsidRPr="002B2ADF">
        <w:rPr>
          <w:rFonts w:ascii="Nirmala UI" w:eastAsia="Times New Roman" w:hAnsi="Nirmala UI" w:cs="Nirmala UI"/>
          <w:color w:val="202124"/>
          <w:sz w:val="19"/>
          <w:szCs w:val="19"/>
        </w:rPr>
        <w:t>ല</w:t>
      </w:r>
      <w:proofErr w:type="gramEnd"/>
      <w:r w:rsidRPr="002B2ADF">
        <w:rPr>
          <w:rFonts w:ascii="Nirmala UI" w:eastAsia="Times New Roman" w:hAnsi="Nirmala UI" w:cs="Nirmala UI"/>
          <w:color w:val="202124"/>
          <w:sz w:val="19"/>
          <w:szCs w:val="19"/>
        </w:rPr>
        <w:t>െ</w:t>
      </w:r>
      <w:proofErr w:type="spellEnd"/>
      <w:r w:rsidRPr="002B2ADF">
        <w:rPr>
          <w:rFonts w:ascii="Arial" w:eastAsia="Times New Roman" w:hAnsi="Arial" w:cs="Arial"/>
          <w:color w:val="202124"/>
          <w:sz w:val="19"/>
          <w:szCs w:val="19"/>
        </w:rPr>
        <w:t xml:space="preserve"> </w:t>
      </w:r>
      <w:proofErr w:type="spellStart"/>
      <w:r w:rsidRPr="002B2ADF">
        <w:rPr>
          <w:rFonts w:ascii="Nirmala UI" w:eastAsia="Times New Roman" w:hAnsi="Nirmala UI" w:cs="Nirmala UI"/>
          <w:color w:val="202124"/>
          <w:sz w:val="19"/>
          <w:szCs w:val="19"/>
        </w:rPr>
        <w:t>വിവിധ</w:t>
      </w:r>
      <w:proofErr w:type="spellEnd"/>
      <w:r w:rsidRPr="002B2ADF">
        <w:rPr>
          <w:rFonts w:ascii="Arial" w:eastAsia="Times New Roman" w:hAnsi="Arial" w:cs="Arial"/>
          <w:color w:val="202124"/>
          <w:sz w:val="19"/>
          <w:szCs w:val="19"/>
        </w:rPr>
        <w:t xml:space="preserve"> </w:t>
      </w:r>
      <w:proofErr w:type="spellStart"/>
      <w:r w:rsidRPr="002B2ADF">
        <w:rPr>
          <w:rFonts w:ascii="Nirmala UI" w:eastAsia="Times New Roman" w:hAnsi="Nirmala UI" w:cs="Nirmala UI"/>
          <w:color w:val="202124"/>
          <w:sz w:val="19"/>
          <w:szCs w:val="19"/>
        </w:rPr>
        <w:t>പദ്ധതികൾക്കും</w:t>
      </w:r>
      <w:proofErr w:type="spellEnd"/>
      <w:r w:rsidRPr="002B2ADF">
        <w:rPr>
          <w:rFonts w:ascii="Arial" w:eastAsia="Times New Roman" w:hAnsi="Arial" w:cs="Arial"/>
          <w:color w:val="202124"/>
          <w:sz w:val="19"/>
          <w:szCs w:val="19"/>
        </w:rPr>
        <w:t xml:space="preserve"> </w:t>
      </w:r>
      <w:proofErr w:type="spellStart"/>
      <w:r w:rsidRPr="002B2ADF">
        <w:rPr>
          <w:rFonts w:ascii="Nirmala UI" w:eastAsia="Times New Roman" w:hAnsi="Nirmala UI" w:cs="Nirmala UI"/>
          <w:color w:val="202124"/>
          <w:sz w:val="19"/>
          <w:szCs w:val="19"/>
        </w:rPr>
        <w:t>രൂപം</w:t>
      </w:r>
      <w:proofErr w:type="spellEnd"/>
      <w:r w:rsidRPr="002B2ADF">
        <w:rPr>
          <w:rFonts w:ascii="Arial" w:eastAsia="Times New Roman" w:hAnsi="Arial" w:cs="Arial"/>
          <w:color w:val="202124"/>
          <w:sz w:val="19"/>
          <w:szCs w:val="19"/>
        </w:rPr>
        <w:t xml:space="preserve"> </w:t>
      </w:r>
      <w:proofErr w:type="spellStart"/>
      <w:r w:rsidRPr="002B2ADF">
        <w:rPr>
          <w:rFonts w:ascii="Nirmala UI" w:eastAsia="Times New Roman" w:hAnsi="Nirmala UI" w:cs="Nirmala UI"/>
          <w:color w:val="202124"/>
          <w:sz w:val="19"/>
          <w:szCs w:val="19"/>
        </w:rPr>
        <w:t>നൽകി</w:t>
      </w:r>
      <w:proofErr w:type="spellEnd"/>
      <w:r w:rsidRPr="002B2ADF">
        <w:rPr>
          <w:rFonts w:ascii="Arial" w:eastAsia="Times New Roman" w:hAnsi="Arial" w:cs="Arial"/>
          <w:color w:val="202124"/>
          <w:sz w:val="19"/>
          <w:szCs w:val="19"/>
        </w:rPr>
        <w:t>.</w:t>
      </w:r>
    </w:p>
    <w:sectPr w:rsidR="00562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DF"/>
    <w:rsid w:val="002B2ADF"/>
    <w:rsid w:val="00562AC3"/>
    <w:rsid w:val="005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6F7C32-C41E-4258-BD16-CC920E43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1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13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93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46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7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842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58272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88659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108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274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919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930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122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815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12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0406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0315410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32545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3237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4754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0680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32370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5563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91840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197456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98001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79599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33007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06966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584941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609178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345920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650558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AKCC</dc:creator>
  <cp:keywords/>
  <dc:description/>
  <cp:lastModifiedBy>AKCC</cp:lastModifiedBy>
  <cp:revision>1</cp:revision>
  <dcterms:created xsi:type="dcterms:W3CDTF">2020-02-22T09:53:00Z</dcterms:created>
  <dcterms:modified xsi:type="dcterms:W3CDTF">2020-02-22T10:12:00Z</dcterms:modified>
</cp:coreProperties>
</file>